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700"/>
        <w:gridCol w:w="7370"/>
      </w:tblGrid>
      <w:tr w:rsidR="00536408" w:rsidRPr="00F13F09" w14:paraId="4D6E9EDF" w14:textId="77777777" w:rsidTr="005C4F1E">
        <w:tc>
          <w:tcPr>
            <w:tcW w:w="2700" w:type="dxa"/>
            <w:vAlign w:val="center"/>
          </w:tcPr>
          <w:p w14:paraId="207910D0" w14:textId="26E5CE30" w:rsidR="00536408" w:rsidRPr="00EE4E6E" w:rsidRDefault="00536408" w:rsidP="00EE4E6E">
            <w:pPr>
              <w:pStyle w:val="Heading1"/>
            </w:pPr>
            <w:r w:rsidRPr="00EE4E6E">
              <w:t>Rob Donoghue</w:t>
            </w:r>
          </w:p>
        </w:tc>
        <w:tc>
          <w:tcPr>
            <w:tcW w:w="7370" w:type="dxa"/>
          </w:tcPr>
          <w:p w14:paraId="5F86B22F" w14:textId="6CD66DCB" w:rsidR="00536408" w:rsidRPr="00F13F09" w:rsidRDefault="00536408" w:rsidP="00AE30F5">
            <w:r w:rsidRPr="00F13F09">
              <w:t>rdonoghue@gmail.com</w:t>
            </w:r>
            <w:r w:rsidRPr="00F13F09">
              <w:br/>
              <w:t xml:space="preserve">443 878 6659 </w:t>
            </w:r>
          </w:p>
        </w:tc>
      </w:tr>
    </w:tbl>
    <w:p w14:paraId="1DF74215" w14:textId="2E0971DF" w:rsidR="00BF5332" w:rsidRPr="00EE4E6E" w:rsidRDefault="00BF5332" w:rsidP="00EE4E6E">
      <w:pPr>
        <w:spacing w:before="0" w:after="0"/>
        <w:rPr>
          <w:sz w:val="10"/>
          <w:szCs w:val="10"/>
        </w:rPr>
      </w:pPr>
      <w:bookmarkStart w:id="0" w:name="OLE_LINK3"/>
      <w:bookmarkStart w:id="1" w:name="OLE_LINK4"/>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700"/>
        <w:gridCol w:w="8010"/>
      </w:tblGrid>
      <w:tr w:rsidR="00BF5332" w:rsidRPr="00F13F09" w14:paraId="06C7C9AC" w14:textId="77777777" w:rsidTr="00BC7A75">
        <w:tc>
          <w:tcPr>
            <w:tcW w:w="2700" w:type="dxa"/>
          </w:tcPr>
          <w:p w14:paraId="13886821" w14:textId="77777777" w:rsidR="00BF5332" w:rsidRPr="00EE4E6E" w:rsidRDefault="00BF5332" w:rsidP="00EE4E6E">
            <w:pPr>
              <w:pStyle w:val="MySmallhead"/>
            </w:pPr>
            <w:bookmarkStart w:id="2" w:name="_Hlk536011841"/>
            <w:r w:rsidRPr="00EE4E6E">
              <w:t>Project Architect</w:t>
            </w:r>
          </w:p>
          <w:p w14:paraId="730F7B8C" w14:textId="71C0FD7B" w:rsidR="00BF5332" w:rsidRPr="00AE30F5" w:rsidRDefault="00BF5332" w:rsidP="00EE4E6E">
            <w:pPr>
              <w:pStyle w:val="sidesub"/>
            </w:pPr>
            <w:r w:rsidRPr="00AE30F5">
              <w:t>201</w:t>
            </w:r>
            <w:r w:rsidR="00D62EB6" w:rsidRPr="00AE30F5">
              <w:t>7</w:t>
            </w:r>
            <w:r w:rsidRPr="00AE30F5">
              <w:t xml:space="preserve"> – 2019</w:t>
            </w:r>
          </w:p>
          <w:p w14:paraId="447CA1E9" w14:textId="77777777" w:rsidR="00D62EB6" w:rsidRPr="00F13F09" w:rsidRDefault="00D62EB6" w:rsidP="00EE4E6E">
            <w:pPr>
              <w:pStyle w:val="MySmallhead"/>
            </w:pPr>
            <w:r w:rsidRPr="00F13F09">
              <w:t>Technical Project Manager</w:t>
            </w:r>
          </w:p>
          <w:p w14:paraId="1D1B89A8" w14:textId="352EDF5E" w:rsidR="00D62EB6" w:rsidRPr="00EE4E6E" w:rsidRDefault="00D62EB6" w:rsidP="00EE4E6E">
            <w:pPr>
              <w:pStyle w:val="sidesub"/>
            </w:pPr>
            <w:r w:rsidRPr="00EE4E6E">
              <w:t>2015 – 2017</w:t>
            </w:r>
          </w:p>
          <w:p w14:paraId="00DB7B89" w14:textId="77777777" w:rsidR="005C4F1E" w:rsidRPr="00EE4E6E" w:rsidRDefault="00BF5332" w:rsidP="00EE4E6E">
            <w:pPr>
              <w:pStyle w:val="sidesub"/>
            </w:pPr>
            <w:r w:rsidRPr="00EE4E6E">
              <w:t>Fugue</w:t>
            </w:r>
          </w:p>
          <w:p w14:paraId="6AF630B8" w14:textId="77227B27" w:rsidR="00BF5332" w:rsidRPr="00F13F09" w:rsidRDefault="00BF5332" w:rsidP="00EE4E6E">
            <w:pPr>
              <w:pStyle w:val="sidesub"/>
            </w:pPr>
            <w:r w:rsidRPr="00EE4E6E">
              <w:t>Frederick MD</w:t>
            </w:r>
          </w:p>
        </w:tc>
        <w:tc>
          <w:tcPr>
            <w:tcW w:w="8010" w:type="dxa"/>
          </w:tcPr>
          <w:p w14:paraId="01B7E48E" w14:textId="00951061" w:rsidR="00BF5332" w:rsidRPr="00AE30F5" w:rsidRDefault="00AA5218" w:rsidP="00AE30F5">
            <w:r w:rsidRPr="00AA5218">
              <w:t xml:space="preserve">Initially a scrum master role. Out of necessity, it evolved into handling most project planning and coordination for a cloud startup. Established agile practices (modified scrum) for product teams, assisted product development and coached teams into owning practices themselves. Oversaw tools and processes </w:t>
            </w:r>
            <w:r>
              <w:t>company wide</w:t>
            </w:r>
            <w:bookmarkStart w:id="3" w:name="_GoBack"/>
            <w:bookmarkEnd w:id="3"/>
            <w:r w:rsidRPr="00AA5218">
              <w:t>. Beyond that, covered a wide variety of business needs that the startup had no dedicated role to cover, including competitor research, video production, copywriting, audit support, GDPR conversion and administrating internal systems.</w:t>
            </w:r>
          </w:p>
        </w:tc>
      </w:tr>
      <w:bookmarkEnd w:id="2"/>
      <w:tr w:rsidR="00BF5332" w:rsidRPr="00F13F09" w14:paraId="5A8FBB3D" w14:textId="77777777" w:rsidTr="00BC7A75">
        <w:tc>
          <w:tcPr>
            <w:tcW w:w="2700" w:type="dxa"/>
          </w:tcPr>
          <w:p w14:paraId="570F0773" w14:textId="20E76385" w:rsidR="00BF5332" w:rsidRPr="00F13F09" w:rsidRDefault="00BF5332" w:rsidP="00EE4E6E">
            <w:pPr>
              <w:pStyle w:val="MySmallhead"/>
            </w:pPr>
            <w:r w:rsidRPr="00F13F09">
              <w:t>Business Analyst</w:t>
            </w:r>
            <w:r w:rsidR="00D62EB6" w:rsidRPr="00F13F09">
              <w:t xml:space="preserve"> III</w:t>
            </w:r>
          </w:p>
          <w:p w14:paraId="769D9D04" w14:textId="77777777" w:rsidR="00BF5332" w:rsidRPr="00F13F09" w:rsidRDefault="00BF5332" w:rsidP="00EE4E6E">
            <w:pPr>
              <w:pStyle w:val="sidesub"/>
            </w:pPr>
            <w:r w:rsidRPr="00F13F09">
              <w:t>2011 – 2015</w:t>
            </w:r>
          </w:p>
          <w:p w14:paraId="179DA548" w14:textId="23B9E81E" w:rsidR="00BF5332" w:rsidRPr="00F13F09" w:rsidRDefault="00BF5332" w:rsidP="00EE4E6E">
            <w:pPr>
              <w:pStyle w:val="sidesub"/>
            </w:pPr>
            <w:proofErr w:type="spellStart"/>
            <w:r w:rsidRPr="00F13F09">
              <w:t>Optimo</w:t>
            </w:r>
            <w:proofErr w:type="spellEnd"/>
            <w:r w:rsidR="00045515">
              <w:t xml:space="preserve"> </w:t>
            </w:r>
            <w:r w:rsidRPr="00F13F09">
              <w:t>IT</w:t>
            </w:r>
          </w:p>
          <w:p w14:paraId="31355C95" w14:textId="78AD84B1" w:rsidR="00BF5332" w:rsidRPr="00F13F09" w:rsidRDefault="00BF5332" w:rsidP="00EE4E6E">
            <w:pPr>
              <w:pStyle w:val="sidesub"/>
            </w:pPr>
            <w:r w:rsidRPr="00F13F09">
              <w:t>Tysons Corners VA</w:t>
            </w:r>
          </w:p>
        </w:tc>
        <w:tc>
          <w:tcPr>
            <w:tcW w:w="8010" w:type="dxa"/>
          </w:tcPr>
          <w:p w14:paraId="672D93E6" w14:textId="363BA809" w:rsidR="00BF5332" w:rsidRPr="00F13F09" w:rsidRDefault="00D62EB6" w:rsidP="00AE30F5">
            <w:r w:rsidRPr="00F13F09">
              <w:t xml:space="preserve">Engaged clients as an analyst to help identify their needs and establish a working plan. Success with these engagements lead to project management roles in delivering work for government clients, mostly the USPS. Transition to project management also lead to education in agile </w:t>
            </w:r>
            <w:proofErr w:type="gramStart"/>
            <w:r w:rsidRPr="00F13F09">
              <w:t>practices</w:t>
            </w:r>
            <w:r w:rsidR="00935A83">
              <w:t>(</w:t>
            </w:r>
            <w:proofErr w:type="gramEnd"/>
            <w:r w:rsidR="00935A83">
              <w:t>Scrum &amp; Kanban) and update to our project practices</w:t>
            </w:r>
            <w:r w:rsidRPr="00F13F09">
              <w:t>.</w:t>
            </w:r>
          </w:p>
        </w:tc>
      </w:tr>
      <w:tr w:rsidR="00BF5332" w:rsidRPr="00F13F09" w14:paraId="7C60C564" w14:textId="77777777" w:rsidTr="00BC7A75">
        <w:tc>
          <w:tcPr>
            <w:tcW w:w="2700" w:type="dxa"/>
          </w:tcPr>
          <w:p w14:paraId="2530DD61" w14:textId="77777777" w:rsidR="00BF5332" w:rsidRPr="00F13F09" w:rsidRDefault="00BF5332" w:rsidP="00EE4E6E">
            <w:pPr>
              <w:pStyle w:val="MySmallhead"/>
            </w:pPr>
            <w:r w:rsidRPr="00F13F09">
              <w:t>Systems Analyst</w:t>
            </w:r>
          </w:p>
          <w:p w14:paraId="278185F7" w14:textId="77777777" w:rsidR="00BF5332" w:rsidRPr="00F13F09" w:rsidRDefault="00BF5332" w:rsidP="00EE4E6E">
            <w:pPr>
              <w:pStyle w:val="sidesub"/>
            </w:pPr>
            <w:r w:rsidRPr="00F13F09">
              <w:t>2009 – 2011</w:t>
            </w:r>
          </w:p>
          <w:p w14:paraId="773808A2" w14:textId="77777777" w:rsidR="00BF5332" w:rsidRPr="00F13F09" w:rsidRDefault="00BF5332" w:rsidP="00EE4E6E">
            <w:pPr>
              <w:pStyle w:val="sidesub"/>
            </w:pPr>
            <w:r w:rsidRPr="00F13F09">
              <w:t xml:space="preserve">Merchant Link </w:t>
            </w:r>
          </w:p>
          <w:p w14:paraId="41E329CE" w14:textId="487C9477" w:rsidR="00BF5332" w:rsidRPr="00F13F09" w:rsidRDefault="00BF5332" w:rsidP="00EE4E6E">
            <w:pPr>
              <w:pStyle w:val="sidesub"/>
            </w:pPr>
            <w:r w:rsidRPr="00F13F09">
              <w:t>Silver Spring MD</w:t>
            </w:r>
          </w:p>
        </w:tc>
        <w:tc>
          <w:tcPr>
            <w:tcW w:w="8010" w:type="dxa"/>
          </w:tcPr>
          <w:p w14:paraId="42C78C5E" w14:textId="6CA2B226" w:rsidR="00BF5332" w:rsidRPr="00F13F09" w:rsidRDefault="00D62EB6" w:rsidP="00AE30F5">
            <w:r w:rsidRPr="00F13F09">
              <w:t xml:space="preserve">Analyzed technical, business and regulatory specifications as well as customer needs for credit card processing POS systems, and developed specifications based on analysis. Reviewed and troubleshot large volume transactions. </w:t>
            </w:r>
          </w:p>
        </w:tc>
      </w:tr>
      <w:tr w:rsidR="00BF5332" w:rsidRPr="00F13F09" w14:paraId="5BDB4A65" w14:textId="77777777" w:rsidTr="00BC7A75">
        <w:tc>
          <w:tcPr>
            <w:tcW w:w="2700" w:type="dxa"/>
          </w:tcPr>
          <w:p w14:paraId="39554F39" w14:textId="64408A11" w:rsidR="00BF5332" w:rsidRPr="00F13F09" w:rsidRDefault="00BF5332" w:rsidP="00EE4E6E">
            <w:pPr>
              <w:pStyle w:val="MySmallhead"/>
            </w:pPr>
            <w:r w:rsidRPr="00F13F09">
              <w:t>Co-President, Designer</w:t>
            </w:r>
          </w:p>
          <w:p w14:paraId="18CD098A" w14:textId="77777777" w:rsidR="00BF5332" w:rsidRPr="00F13F09" w:rsidRDefault="00BF5332" w:rsidP="00EE4E6E">
            <w:pPr>
              <w:pStyle w:val="sidesub"/>
            </w:pPr>
            <w:r w:rsidRPr="00F13F09">
              <w:t>2002 – present</w:t>
            </w:r>
          </w:p>
          <w:p w14:paraId="37AFBCE1" w14:textId="77777777" w:rsidR="00D62EB6" w:rsidRPr="00F13F09" w:rsidRDefault="00BF5332" w:rsidP="00EE4E6E">
            <w:pPr>
              <w:pStyle w:val="sidesub"/>
            </w:pPr>
            <w:r w:rsidRPr="00F13F09">
              <w:t>Evil Hat Publishing</w:t>
            </w:r>
          </w:p>
          <w:p w14:paraId="7959C1F3" w14:textId="64FCFFF1" w:rsidR="00BF5332" w:rsidRPr="00F13F09" w:rsidRDefault="00BF5332" w:rsidP="00EE4E6E">
            <w:pPr>
              <w:pStyle w:val="sidesub"/>
            </w:pPr>
            <w:r w:rsidRPr="00F13F09">
              <w:t>Silver Spring MD</w:t>
            </w:r>
          </w:p>
        </w:tc>
        <w:tc>
          <w:tcPr>
            <w:tcW w:w="8010" w:type="dxa"/>
          </w:tcPr>
          <w:p w14:paraId="03728815" w14:textId="56B87BF1" w:rsidR="00BF5332" w:rsidRPr="00F13F09" w:rsidRDefault="00D62EB6" w:rsidP="00AE30F5">
            <w:r w:rsidRPr="00F13F09">
              <w:t xml:space="preserve">Co-designed the </w:t>
            </w:r>
            <w:proofErr w:type="gramStart"/>
            <w:r w:rsidRPr="00F13F09">
              <w:t>award winning</w:t>
            </w:r>
            <w:proofErr w:type="gramEnd"/>
            <w:r w:rsidRPr="00F13F09">
              <w:t xml:space="preserve"> FATE roleplaying game, and co-founded the company to publish games. We have numerous awards and run several successful kickstarters. At present, we have published over 60 products, including fiction as well as board and card games. </w:t>
            </w:r>
            <w:r w:rsidR="00536408" w:rsidRPr="00F13F09">
              <w:t xml:space="preserve">I have also freelanced as a game designer, writing for products such as D&amp;D 4E and the Leverage RPG. </w:t>
            </w:r>
          </w:p>
        </w:tc>
      </w:tr>
      <w:tr w:rsidR="00BF5332" w:rsidRPr="00F13F09" w14:paraId="698C1D89" w14:textId="77777777" w:rsidTr="00BC7A75">
        <w:tc>
          <w:tcPr>
            <w:tcW w:w="2700" w:type="dxa"/>
          </w:tcPr>
          <w:p w14:paraId="72ADE225" w14:textId="791FE20E" w:rsidR="00BF5332" w:rsidRPr="00F13F09" w:rsidRDefault="00BF5332" w:rsidP="00EE4E6E">
            <w:pPr>
              <w:pStyle w:val="MySmallhead"/>
            </w:pPr>
            <w:r w:rsidRPr="00F13F09">
              <w:t>Systems Analyst</w:t>
            </w:r>
            <w:r w:rsidRPr="00F13F09">
              <w:tab/>
            </w:r>
          </w:p>
          <w:p w14:paraId="6BB9F741" w14:textId="18AE228D" w:rsidR="00BF5332" w:rsidRPr="00F13F09" w:rsidRDefault="00BF5332" w:rsidP="00EE4E6E">
            <w:pPr>
              <w:pStyle w:val="sidesub"/>
            </w:pPr>
            <w:r w:rsidRPr="00F13F09">
              <w:t>2005 – 2009</w:t>
            </w:r>
          </w:p>
          <w:p w14:paraId="4D1D93C6" w14:textId="77777777" w:rsidR="00BF5332" w:rsidRPr="00F13F09" w:rsidRDefault="00BF5332" w:rsidP="00AE15BF">
            <w:pPr>
              <w:pStyle w:val="MySmallhead"/>
            </w:pPr>
            <w:r w:rsidRPr="00F13F09">
              <w:t>Internal Developer</w:t>
            </w:r>
          </w:p>
          <w:p w14:paraId="36D461F1" w14:textId="77777777" w:rsidR="00BF5332" w:rsidRPr="00F13F09" w:rsidRDefault="00BF5332" w:rsidP="00EE4E6E">
            <w:pPr>
              <w:pStyle w:val="sidesub"/>
            </w:pPr>
            <w:r w:rsidRPr="00F13F09">
              <w:t>2002 – 2004</w:t>
            </w:r>
          </w:p>
          <w:p w14:paraId="134214D2" w14:textId="77777777" w:rsidR="00BF5332" w:rsidRPr="00F13F09" w:rsidRDefault="00BF5332" w:rsidP="00EE4E6E">
            <w:pPr>
              <w:pStyle w:val="MySmallhead"/>
            </w:pPr>
            <w:r w:rsidRPr="00F13F09">
              <w:t>Information Architect</w:t>
            </w:r>
          </w:p>
          <w:p w14:paraId="32260BC5" w14:textId="77777777" w:rsidR="00BF5332" w:rsidRPr="00F13F09" w:rsidRDefault="00BF5332" w:rsidP="00EE4E6E">
            <w:pPr>
              <w:pStyle w:val="sidesub"/>
            </w:pPr>
            <w:r w:rsidRPr="00F13F09">
              <w:t>2000 – 2002</w:t>
            </w:r>
          </w:p>
          <w:p w14:paraId="6CB10074" w14:textId="77777777" w:rsidR="00BF5332" w:rsidRPr="00F13F09" w:rsidRDefault="00BF5332" w:rsidP="00EE4E6E">
            <w:pPr>
              <w:pStyle w:val="sidesub"/>
            </w:pPr>
            <w:proofErr w:type="spellStart"/>
            <w:r w:rsidRPr="00F13F09">
              <w:t>Sitesmith</w:t>
            </w:r>
            <w:proofErr w:type="spellEnd"/>
            <w:r w:rsidRPr="00F13F09">
              <w:t>/MFN/</w:t>
            </w:r>
            <w:proofErr w:type="spellStart"/>
            <w:r w:rsidRPr="00F13F09">
              <w:t>Abovenet</w:t>
            </w:r>
            <w:proofErr w:type="spellEnd"/>
          </w:p>
          <w:p w14:paraId="6A2360CB" w14:textId="3758A691" w:rsidR="00BF5332" w:rsidRPr="00F13F09" w:rsidRDefault="00BF5332" w:rsidP="00EE4E6E">
            <w:pPr>
              <w:pStyle w:val="sidesub"/>
            </w:pPr>
            <w:r w:rsidRPr="00F13F09">
              <w:t>San Jose CA/Herndon VA</w:t>
            </w:r>
          </w:p>
          <w:p w14:paraId="3E3946E8" w14:textId="77777777" w:rsidR="00BF5332" w:rsidRPr="00F13F09" w:rsidRDefault="00BF5332" w:rsidP="00AE30F5"/>
        </w:tc>
        <w:tc>
          <w:tcPr>
            <w:tcW w:w="8010" w:type="dxa"/>
          </w:tcPr>
          <w:p w14:paraId="7D55160E" w14:textId="7CA7E7BC" w:rsidR="00D62EB6" w:rsidRPr="00F13F09" w:rsidRDefault="00D62EB6" w:rsidP="00AE30F5">
            <w:r w:rsidRPr="00F13F09">
              <w:t>Despite the changes in title and location, the essential nature of the job maintained a central thread of talking to people within the company, identifying needs, and pursuing the best solution. As an information architect, this centered around documentation, document management and training. As a developer, it revolved around developing internal tools for our intranet. As a system analyst, it moved on to talking with vendors and selecting (or rejecting, as appropriate) large scale tools.</w:t>
            </w:r>
          </w:p>
          <w:p w14:paraId="366205FA" w14:textId="21F2E5DD" w:rsidR="00BF5332" w:rsidRPr="00F13F09" w:rsidRDefault="00536408" w:rsidP="00AE30F5">
            <w:r w:rsidRPr="00F13F09">
              <w:t>Responsible</w:t>
            </w:r>
            <w:r w:rsidR="00D62EB6" w:rsidRPr="00F13F09">
              <w:t xml:space="preserve"> for talking with teams, getting an understanding of what they do and what they need, integrating that into the larger vision, and communicating their requirements to other groups in a comprehensible fashion.  </w:t>
            </w:r>
          </w:p>
        </w:tc>
      </w:tr>
      <w:tr w:rsidR="00536408" w:rsidRPr="00F13F09" w14:paraId="35D21054" w14:textId="77777777" w:rsidTr="00BC7A75">
        <w:tc>
          <w:tcPr>
            <w:tcW w:w="2700" w:type="dxa"/>
          </w:tcPr>
          <w:p w14:paraId="1FC51164" w14:textId="77777777" w:rsidR="00536408" w:rsidRPr="00F13F09" w:rsidRDefault="00536408" w:rsidP="00EE4E6E">
            <w:pPr>
              <w:pStyle w:val="MySmallhead"/>
            </w:pPr>
            <w:r w:rsidRPr="00F13F09">
              <w:t>Network Technician</w:t>
            </w:r>
          </w:p>
          <w:p w14:paraId="6638F740" w14:textId="77777777" w:rsidR="00536408" w:rsidRPr="00F13F09" w:rsidRDefault="00536408" w:rsidP="00EE4E6E">
            <w:pPr>
              <w:pStyle w:val="sidesub"/>
            </w:pPr>
            <w:r w:rsidRPr="00F13F09">
              <w:t>1999 – 2000</w:t>
            </w:r>
          </w:p>
          <w:p w14:paraId="2AF527B5" w14:textId="5C3F2AC5" w:rsidR="00536408" w:rsidRPr="00F13F09" w:rsidRDefault="00536408" w:rsidP="00EE4E6E">
            <w:pPr>
              <w:pStyle w:val="sidesub"/>
            </w:pPr>
            <w:r w:rsidRPr="00F13F09">
              <w:t>ICG, Santa Clara CA</w:t>
            </w:r>
          </w:p>
        </w:tc>
        <w:tc>
          <w:tcPr>
            <w:tcW w:w="8010" w:type="dxa"/>
          </w:tcPr>
          <w:p w14:paraId="1A011011" w14:textId="58F3B284" w:rsidR="00536408" w:rsidRPr="00F13F09" w:rsidRDefault="00536408" w:rsidP="00AE30F5">
            <w:r w:rsidRPr="00F13F09">
              <w:t>Working as a NOC technician gave me an understanding of basic networking and network troubleshooting, and strong insight into the difference between how tools are designed and how they are actually used.</w:t>
            </w:r>
          </w:p>
        </w:tc>
      </w:tr>
      <w:tr w:rsidR="00BF5332" w:rsidRPr="00F13F09" w14:paraId="4455A857" w14:textId="77777777" w:rsidTr="00BC7A75">
        <w:tc>
          <w:tcPr>
            <w:tcW w:w="2700" w:type="dxa"/>
          </w:tcPr>
          <w:p w14:paraId="6C6BBF11" w14:textId="6AA9BF0E" w:rsidR="00BF5332" w:rsidRPr="00EE4E6E" w:rsidRDefault="00BF5332" w:rsidP="00EE4E6E">
            <w:pPr>
              <w:pStyle w:val="MySmallhead"/>
            </w:pPr>
            <w:bookmarkStart w:id="4" w:name="_Hlk536012223"/>
            <w:r w:rsidRPr="00EE4E6E">
              <w:t xml:space="preserve">Staff </w:t>
            </w:r>
          </w:p>
          <w:p w14:paraId="41EA0449" w14:textId="3CCBAAFF" w:rsidR="00BF5332" w:rsidRPr="00EE4E6E" w:rsidRDefault="00BF5332" w:rsidP="00EE4E6E">
            <w:pPr>
              <w:pStyle w:val="sidesub"/>
            </w:pPr>
            <w:r w:rsidRPr="00EE4E6E">
              <w:t>1997 – 1999</w:t>
            </w:r>
          </w:p>
          <w:p w14:paraId="3C34CA2B" w14:textId="48B30DD9" w:rsidR="00BF5332" w:rsidRPr="00F13F09" w:rsidRDefault="00BF5332" w:rsidP="00EE4E6E">
            <w:pPr>
              <w:pStyle w:val="sidesub"/>
            </w:pPr>
            <w:r w:rsidRPr="00EE4E6E">
              <w:t>Senate Judiciary Committee Washington DC</w:t>
            </w:r>
          </w:p>
        </w:tc>
        <w:tc>
          <w:tcPr>
            <w:tcW w:w="8010" w:type="dxa"/>
          </w:tcPr>
          <w:p w14:paraId="3C7B4C1C" w14:textId="77777777" w:rsidR="00D62EB6" w:rsidRPr="00F13F09" w:rsidRDefault="00D62EB6" w:rsidP="00AE30F5">
            <w:r w:rsidRPr="00F13F09">
              <w:t xml:space="preserve">Supported judiciary staff by researching issues and legislation, preparing briefs, answering correspondence for the Senator, and covering committee hearings. </w:t>
            </w:r>
          </w:p>
          <w:p w14:paraId="503CB76D" w14:textId="77777777" w:rsidR="00BF5332" w:rsidRPr="00F13F09" w:rsidRDefault="00BF5332" w:rsidP="00AE30F5"/>
        </w:tc>
      </w:tr>
    </w:tbl>
    <w:bookmarkEnd w:id="4"/>
    <w:p w14:paraId="26C0E426" w14:textId="2C03B7CC" w:rsidR="00BF5332" w:rsidRPr="00F13F09" w:rsidRDefault="005C4F1E" w:rsidP="00EE4E6E">
      <w:pPr>
        <w:pStyle w:val="tinyblank"/>
      </w:pPr>
      <w:r w:rsidRPr="00F13F09">
        <w:t xml:space="preserve"> </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700"/>
        <w:gridCol w:w="7370"/>
      </w:tblGrid>
      <w:tr w:rsidR="00536408" w:rsidRPr="00F13F09" w14:paraId="4AA7FE34" w14:textId="77777777" w:rsidTr="005C4F1E">
        <w:tc>
          <w:tcPr>
            <w:tcW w:w="2700" w:type="dxa"/>
            <w:vAlign w:val="center"/>
          </w:tcPr>
          <w:p w14:paraId="06EA845D" w14:textId="0D0B7AD6" w:rsidR="00536408" w:rsidRPr="00F13F09" w:rsidRDefault="00536408" w:rsidP="00EE4E6E">
            <w:pPr>
              <w:pStyle w:val="MySmallhead"/>
            </w:pPr>
            <w:r w:rsidRPr="00F13F09">
              <w:t>Education</w:t>
            </w:r>
          </w:p>
        </w:tc>
        <w:tc>
          <w:tcPr>
            <w:tcW w:w="7370" w:type="dxa"/>
          </w:tcPr>
          <w:p w14:paraId="7788801E" w14:textId="2DDC9779" w:rsidR="00536408" w:rsidRPr="00F13F09" w:rsidRDefault="00536408" w:rsidP="00AE30F5">
            <w:r w:rsidRPr="00F13F09">
              <w:t>BA History, BA Political Science, University of Vermont</w:t>
            </w:r>
            <w:r w:rsidR="005C4F1E" w:rsidRPr="00F13F09">
              <w:t>, 1994</w:t>
            </w:r>
            <w:r w:rsidR="005C4F1E" w:rsidRPr="00F13F09">
              <w:br/>
              <w:t>Certified Scrum Professional (Scrum Master)</w:t>
            </w:r>
          </w:p>
        </w:tc>
      </w:tr>
      <w:bookmarkEnd w:id="0"/>
      <w:bookmarkEnd w:id="1"/>
    </w:tbl>
    <w:p w14:paraId="7DF6F1E6" w14:textId="77777777" w:rsidR="009F352E" w:rsidRPr="00F13F09" w:rsidRDefault="009F352E" w:rsidP="00BC7A75">
      <w:pPr>
        <w:pStyle w:val="tinyblank"/>
      </w:pPr>
    </w:p>
    <w:sectPr w:rsidR="009F352E" w:rsidRPr="00F13F09" w:rsidSect="005C4F1E">
      <w:pgSz w:w="12240" w:h="15840"/>
      <w:pgMar w:top="720" w:right="720" w:bottom="864" w:left="720" w:header="0" w:footer="0" w:gutter="0"/>
      <w:cols w:space="4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8A3DE5C-4A2C-E545-906F-0B3EB36FC68F}"/>
    <w:embedBold r:id="rId2" w:fontKey="{AC286135-EE6D-CD40-9A79-A2FA5CC3351B}"/>
  </w:font>
  <w:font w:name="Renner* Light">
    <w:panose1 w:val="02000303000000000000"/>
    <w:charset w:val="00"/>
    <w:family w:val="auto"/>
    <w:notTrueType/>
    <w:pitch w:val="variable"/>
    <w:sig w:usb0="800000AF" w:usb1="0000005B" w:usb2="00000010" w:usb3="00000000" w:csb0="00000093" w:csb1="00000000"/>
  </w:font>
  <w:font w:name="Didot">
    <w:panose1 w:val="02000503000000020003"/>
    <w:charset w:val="B1"/>
    <w:family w:val="auto"/>
    <w:pitch w:val="variable"/>
    <w:sig w:usb0="80000867" w:usb1="00000000" w:usb2="00000000" w:usb3="00000000" w:csb0="000001FB" w:csb1="00000000"/>
  </w:font>
  <w:font w:name="Renner* Semi">
    <w:panose1 w:val="02000503000000000000"/>
    <w:charset w:val="00"/>
    <w:family w:val="auto"/>
    <w:notTrueType/>
    <w:pitch w:val="variable"/>
    <w:sig w:usb0="800000AF" w:usb1="0000005B" w:usb2="00000010" w:usb3="00000000" w:csb0="00000093" w:csb1="00000000"/>
  </w:font>
  <w:font w:name="Georgia">
    <w:panose1 w:val="02040502050405020303"/>
    <w:charset w:val="00"/>
    <w:family w:val="roman"/>
    <w:pitch w:val="variable"/>
    <w:sig w:usb0="00000287" w:usb1="00000000" w:usb2="00000000" w:usb3="00000000" w:csb0="0000009F" w:csb1="00000000"/>
    <w:embedRegular r:id="rId4" w:fontKey="{A4735E59-A8C0-BA48-860B-6BB85AA3CAB9}"/>
  </w:font>
  <w:font w:name="Avenir Next">
    <w:panose1 w:val="020B0503020202020204"/>
    <w:charset w:val="00"/>
    <w:family w:val="swiss"/>
    <w:pitch w:val="variable"/>
    <w:sig w:usb0="8000002F" w:usb1="5000204A" w:usb2="00000000" w:usb3="00000000" w:csb0="0000009B" w:csb1="00000000"/>
    <w:embedBold r:id="rId5" w:fontKey="{9C4F3DD8-6102-844C-8951-29883B6118BE}"/>
  </w:font>
  <w:font w:name="Renner* Thin">
    <w:panose1 w:val="02000203000000000000"/>
    <w:charset w:val="00"/>
    <w:family w:val="auto"/>
    <w:notTrueType/>
    <w:pitch w:val="variable"/>
    <w:sig w:usb0="800000AF" w:usb1="0000005B" w:usb2="0000001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6" w:fontKey="{8F602E44-D748-CB47-97B5-EDA4A8C0FD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82202155-2709-C34F-A674-D550FE0A28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32A7876"/>
    <w:lvl w:ilvl="0" w:tplc="00000000">
      <w:start w:val="1"/>
      <w:numFmt w:val="bullet"/>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BCD"/>
    <w:rsid w:val="00025A8B"/>
    <w:rsid w:val="00043D85"/>
    <w:rsid w:val="00045515"/>
    <w:rsid w:val="00163BCD"/>
    <w:rsid w:val="00177658"/>
    <w:rsid w:val="00275BBD"/>
    <w:rsid w:val="002A5FF6"/>
    <w:rsid w:val="003A4D09"/>
    <w:rsid w:val="003C07E7"/>
    <w:rsid w:val="003C19FA"/>
    <w:rsid w:val="004207C0"/>
    <w:rsid w:val="00442B3E"/>
    <w:rsid w:val="00536408"/>
    <w:rsid w:val="005C4F1E"/>
    <w:rsid w:val="005E625E"/>
    <w:rsid w:val="00625D3F"/>
    <w:rsid w:val="00935A83"/>
    <w:rsid w:val="00960D8C"/>
    <w:rsid w:val="0096428C"/>
    <w:rsid w:val="0099367C"/>
    <w:rsid w:val="009C2622"/>
    <w:rsid w:val="009F352E"/>
    <w:rsid w:val="00A71BC9"/>
    <w:rsid w:val="00AA5218"/>
    <w:rsid w:val="00AB6A26"/>
    <w:rsid w:val="00AD1AFF"/>
    <w:rsid w:val="00AD29E6"/>
    <w:rsid w:val="00AE15BF"/>
    <w:rsid w:val="00AE30F5"/>
    <w:rsid w:val="00B42EEC"/>
    <w:rsid w:val="00BC7A75"/>
    <w:rsid w:val="00BF5332"/>
    <w:rsid w:val="00CE75AD"/>
    <w:rsid w:val="00D17CD9"/>
    <w:rsid w:val="00D354CF"/>
    <w:rsid w:val="00D420AE"/>
    <w:rsid w:val="00D55D3D"/>
    <w:rsid w:val="00D62EB6"/>
    <w:rsid w:val="00D81B4E"/>
    <w:rsid w:val="00DE548E"/>
    <w:rsid w:val="00E003AA"/>
    <w:rsid w:val="00E81D75"/>
    <w:rsid w:val="00EE4E6E"/>
    <w:rsid w:val="00F0284E"/>
    <w:rsid w:val="00F13F09"/>
    <w:rsid w:val="00F4574E"/>
    <w:rsid w:val="00FA0C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D697239"/>
  <w15:docId w15:val="{85EDE63F-D59E-3042-8B37-1CCE771A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0F5"/>
    <w:pPr>
      <w:tabs>
        <w:tab w:val="left" w:pos="180"/>
        <w:tab w:val="left" w:pos="1980"/>
        <w:tab w:val="right" w:pos="10080"/>
      </w:tabs>
      <w:spacing w:before="120" w:after="120"/>
    </w:pPr>
    <w:rPr>
      <w:rFonts w:ascii="Renner* Light" w:hAnsi="Renner* Light" w:cs="Didot"/>
    </w:rPr>
  </w:style>
  <w:style w:type="paragraph" w:styleId="Heading1">
    <w:name w:val="heading 1"/>
    <w:basedOn w:val="MySmallhead"/>
    <w:next w:val="Normal"/>
    <w:link w:val="Heading1Char"/>
    <w:qFormat/>
    <w:rsid w:val="00EE4E6E"/>
    <w:pPr>
      <w:outlineLvl w:val="0"/>
    </w:pPr>
    <w:rPr>
      <w:smallCaps/>
      <w:sz w:val="28"/>
      <w:szCs w:val="28"/>
    </w:rPr>
  </w:style>
  <w:style w:type="paragraph" w:styleId="Heading2">
    <w:name w:val="heading 2"/>
    <w:basedOn w:val="Normal"/>
    <w:next w:val="Normal"/>
    <w:link w:val="Heading2Char"/>
    <w:uiPriority w:val="9"/>
    <w:unhideWhenUsed/>
    <w:qFormat/>
    <w:rsid w:val="00AB6A26"/>
    <w:pPr>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33BD"/>
    <w:pPr>
      <w:tabs>
        <w:tab w:val="center" w:pos="4320"/>
        <w:tab w:val="right" w:pos="8640"/>
      </w:tabs>
    </w:pPr>
  </w:style>
  <w:style w:type="paragraph" w:customStyle="1" w:styleId="Name">
    <w:name w:val="Name"/>
    <w:basedOn w:val="Heading1"/>
    <w:rsid w:val="001133BD"/>
    <w:rPr>
      <w:sz w:val="36"/>
    </w:rPr>
  </w:style>
  <w:style w:type="paragraph" w:customStyle="1" w:styleId="Subheader">
    <w:name w:val="Subheader"/>
    <w:basedOn w:val="Normal"/>
    <w:rsid w:val="002650D4"/>
    <w:rPr>
      <w:rFonts w:ascii="Georgia" w:hAnsi="Georgia"/>
    </w:rPr>
  </w:style>
  <w:style w:type="paragraph" w:styleId="Footer">
    <w:name w:val="footer"/>
    <w:basedOn w:val="Normal"/>
    <w:semiHidden/>
    <w:rsid w:val="001133BD"/>
    <w:pPr>
      <w:tabs>
        <w:tab w:val="center" w:pos="4320"/>
        <w:tab w:val="right" w:pos="8640"/>
      </w:tabs>
    </w:pPr>
  </w:style>
  <w:style w:type="character" w:styleId="Hyperlink">
    <w:name w:val="Hyperlink"/>
    <w:basedOn w:val="DefaultParagraphFont"/>
    <w:rsid w:val="002650D4"/>
    <w:rPr>
      <w:color w:val="0000FF"/>
      <w:u w:val="single"/>
    </w:rPr>
  </w:style>
  <w:style w:type="paragraph" w:customStyle="1" w:styleId="location">
    <w:name w:val="location"/>
    <w:basedOn w:val="Normal"/>
    <w:rsid w:val="001133BD"/>
    <w:rPr>
      <w:smallCaps/>
    </w:rPr>
  </w:style>
  <w:style w:type="paragraph" w:customStyle="1" w:styleId="Skills">
    <w:name w:val="Skills"/>
    <w:basedOn w:val="Normal"/>
    <w:rsid w:val="002650D4"/>
    <w:pPr>
      <w:ind w:left="360" w:hanging="360"/>
    </w:pPr>
  </w:style>
  <w:style w:type="paragraph" w:customStyle="1" w:styleId="Smallhead">
    <w:name w:val="Smallhead"/>
    <w:basedOn w:val="Normal"/>
    <w:rsid w:val="001927B5"/>
    <w:rPr>
      <w:b/>
    </w:rPr>
  </w:style>
  <w:style w:type="character" w:customStyle="1" w:styleId="Heading1Char">
    <w:name w:val="Heading 1 Char"/>
    <w:basedOn w:val="DefaultParagraphFont"/>
    <w:link w:val="Heading1"/>
    <w:rsid w:val="00EE4E6E"/>
    <w:rPr>
      <w:rFonts w:ascii="Renner* Semi" w:hAnsi="Renner* Semi" w:cs="Didot"/>
      <w:b/>
      <w:smallCaps/>
      <w:sz w:val="28"/>
      <w:szCs w:val="28"/>
    </w:rPr>
  </w:style>
  <w:style w:type="character" w:customStyle="1" w:styleId="Heading2Char">
    <w:name w:val="Heading 2 Char"/>
    <w:basedOn w:val="DefaultParagraphFont"/>
    <w:link w:val="Heading2"/>
    <w:uiPriority w:val="9"/>
    <w:rsid w:val="00AB6A26"/>
    <w:rPr>
      <w:rFonts w:ascii="Avenir Next" w:hAnsi="Avenir Next"/>
      <w:b/>
      <w:sz w:val="22"/>
      <w:szCs w:val="22"/>
    </w:rPr>
  </w:style>
  <w:style w:type="table" w:styleId="TableGrid">
    <w:name w:val="Table Grid"/>
    <w:basedOn w:val="TableNormal"/>
    <w:uiPriority w:val="59"/>
    <w:rsid w:val="00BF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Smallhead">
    <w:name w:val="MySmallhead"/>
    <w:basedOn w:val="Normal"/>
    <w:qFormat/>
    <w:rsid w:val="00EE4E6E"/>
    <w:pPr>
      <w:spacing w:after="0"/>
    </w:pPr>
    <w:rPr>
      <w:rFonts w:ascii="Renner* Semi" w:hAnsi="Renner* Semi"/>
      <w:b/>
    </w:rPr>
  </w:style>
  <w:style w:type="character" w:styleId="UnresolvedMention">
    <w:name w:val="Unresolved Mention"/>
    <w:basedOn w:val="DefaultParagraphFont"/>
    <w:uiPriority w:val="99"/>
    <w:semiHidden/>
    <w:unhideWhenUsed/>
    <w:rsid w:val="00536408"/>
    <w:rPr>
      <w:color w:val="605E5C"/>
      <w:shd w:val="clear" w:color="auto" w:fill="E1DFDD"/>
    </w:rPr>
  </w:style>
  <w:style w:type="paragraph" w:customStyle="1" w:styleId="sidesub">
    <w:name w:val="sidesub"/>
    <w:basedOn w:val="Normal"/>
    <w:qFormat/>
    <w:rsid w:val="00EE4E6E"/>
    <w:pPr>
      <w:spacing w:before="0" w:after="0"/>
      <w:ind w:left="187"/>
    </w:pPr>
    <w:rPr>
      <w:rFonts w:ascii="Renner* Thin" w:hAnsi="Renner* Thin"/>
      <w:sz w:val="18"/>
      <w:szCs w:val="18"/>
    </w:rPr>
  </w:style>
  <w:style w:type="paragraph" w:customStyle="1" w:styleId="tinyblank">
    <w:name w:val="tinyblank"/>
    <w:basedOn w:val="Normal"/>
    <w:qFormat/>
    <w:rsid w:val="00EE4E6E"/>
    <w:pPr>
      <w:spacing w:before="0" w:after="0"/>
    </w:pPr>
    <w:rPr>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730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Background</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Robert Donoghue</dc:creator>
  <cp:keywords/>
  <cp:lastModifiedBy>Rob Donoghue</cp:lastModifiedBy>
  <cp:revision>3</cp:revision>
  <cp:lastPrinted>2012-04-20T13:23:00Z</cp:lastPrinted>
  <dcterms:created xsi:type="dcterms:W3CDTF">2019-02-05T18:25:00Z</dcterms:created>
  <dcterms:modified xsi:type="dcterms:W3CDTF">2019-02-06T22:26:00Z</dcterms:modified>
</cp:coreProperties>
</file>